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FA" w:rsidRDefault="009D6AFA" w:rsidP="009D6AFA">
      <w:pPr>
        <w:spacing w:line="360" w:lineRule="auto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1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  <w:r>
        <w:rPr>
          <w:rFonts w:ascii="方正黑体简体" w:eastAsia="方正黑体简体" w:hAnsi="宋体" w:hint="eastAsia"/>
          <w:sz w:val="30"/>
          <w:szCs w:val="30"/>
        </w:rPr>
        <w:t>东华大学教职工群众体育工作先进集体申报表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850"/>
        <w:gridCol w:w="1134"/>
        <w:gridCol w:w="1559"/>
        <w:gridCol w:w="1276"/>
        <w:gridCol w:w="2835"/>
      </w:tblGrid>
      <w:tr w:rsidR="009D6AFA" w:rsidTr="002960B0">
        <w:trPr>
          <w:trHeight w:val="567"/>
        </w:trPr>
        <w:tc>
          <w:tcPr>
            <w:tcW w:w="1668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7654" w:type="dxa"/>
            <w:gridSpan w:val="5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6AFA" w:rsidTr="002960B0">
        <w:trPr>
          <w:trHeight w:val="567"/>
        </w:trPr>
        <w:tc>
          <w:tcPr>
            <w:tcW w:w="1668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6AFA" w:rsidTr="002960B0">
        <w:trPr>
          <w:trHeight w:val="3092"/>
        </w:trPr>
        <w:tc>
          <w:tcPr>
            <w:tcW w:w="1668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开展活动情况</w:t>
            </w:r>
          </w:p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9D6AFA" w:rsidRDefault="009D6AFA" w:rsidP="002960B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字左右简介（可附页，内容含党政重视程度；开展日常活动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全校性活动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承办活动等的时间、地点、参与人数或范围、活动名称）</w:t>
            </w: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</w:tc>
      </w:tr>
      <w:tr w:rsidR="009D6AFA" w:rsidTr="002960B0">
        <w:trPr>
          <w:trHeight w:val="3958"/>
        </w:trPr>
        <w:tc>
          <w:tcPr>
            <w:tcW w:w="1668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9D6AFA" w:rsidRDefault="009D6AFA" w:rsidP="002960B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字左右简介（可附页，内容含组织参加校运会并取得的成绩、组织参加园区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片区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市级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国家级等比赛并取得的成绩；群众参与度及影响等）</w:t>
            </w: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  <w:p w:rsidR="009D6AFA" w:rsidRDefault="009D6AFA" w:rsidP="002960B0">
            <w:pPr>
              <w:spacing w:line="360" w:lineRule="auto"/>
              <w:rPr>
                <w:szCs w:val="21"/>
              </w:rPr>
            </w:pPr>
          </w:p>
        </w:tc>
      </w:tr>
      <w:tr w:rsidR="009D6AFA" w:rsidTr="002960B0">
        <w:trPr>
          <w:trHeight w:val="2114"/>
        </w:trPr>
        <w:tc>
          <w:tcPr>
            <w:tcW w:w="1668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  <w:tr w:rsidR="009D6AFA" w:rsidTr="002960B0">
        <w:trPr>
          <w:trHeight w:val="1928"/>
        </w:trPr>
        <w:tc>
          <w:tcPr>
            <w:tcW w:w="1668" w:type="dxa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9D6AFA" w:rsidRDefault="009D6AFA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9D6AFA" w:rsidRDefault="009D6AFA" w:rsidP="002960B0">
            <w:pPr>
              <w:spacing w:line="360" w:lineRule="auto"/>
              <w:rPr>
                <w:sz w:val="24"/>
              </w:rPr>
            </w:pPr>
          </w:p>
          <w:p w:rsidR="009D6AFA" w:rsidRDefault="009D6AFA" w:rsidP="002960B0">
            <w:pPr>
              <w:spacing w:line="360" w:lineRule="auto"/>
              <w:rPr>
                <w:sz w:val="24"/>
              </w:rPr>
            </w:pPr>
          </w:p>
          <w:p w:rsidR="009D6AFA" w:rsidRDefault="009D6AFA" w:rsidP="002960B0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F03F23" w:rsidRPr="009D6AFA" w:rsidRDefault="00F03F23"/>
    <w:sectPr w:rsidR="00F03F23" w:rsidRPr="009D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F23" w:rsidRDefault="00F03F23" w:rsidP="009D6AFA">
      <w:r>
        <w:separator/>
      </w:r>
    </w:p>
  </w:endnote>
  <w:endnote w:type="continuationSeparator" w:id="1">
    <w:p w:rsidR="00F03F23" w:rsidRDefault="00F03F23" w:rsidP="009D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F23" w:rsidRDefault="00F03F23" w:rsidP="009D6AFA">
      <w:r>
        <w:separator/>
      </w:r>
    </w:p>
  </w:footnote>
  <w:footnote w:type="continuationSeparator" w:id="1">
    <w:p w:rsidR="00F03F23" w:rsidRDefault="00F03F23" w:rsidP="009D6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AFA"/>
    <w:rsid w:val="009D6AFA"/>
    <w:rsid w:val="00F0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A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A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2018-03-29T02:36:00Z</dcterms:created>
  <dcterms:modified xsi:type="dcterms:W3CDTF">2018-03-29T02:36:00Z</dcterms:modified>
</cp:coreProperties>
</file>